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1F3" w:rsidRPr="00D94871" w:rsidRDefault="00D94871" w:rsidP="00D94871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6812280" cy="4257675"/>
            <wp:effectExtent l="19050" t="0" r="7620" b="0"/>
            <wp:docPr id="1" name="Рисунок 1" descr="https://i.siteapi.org/SEmUIwXRBQCRjaByT9y6qFuvWbw=/fit-in/1400x1000/center/top/0a77c77f41514b1.s2.siteapi.org/img/iwo0mvvoebk0c84c8w44wks8wgcg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siteapi.org/SEmUIwXRBQCRjaByT9y6qFuvWbw=/fit-in/1400x1000/center/top/0a77c77f41514b1.s2.siteapi.org/img/iwo0mvvoebk0c84c8w44wks8wgcg8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074" cy="4268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55FA0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7E21F3" w:rsidRPr="00D94871">
        <w:rPr>
          <w:rFonts w:ascii="Times New Roman" w:hAnsi="Times New Roman" w:cs="Times New Roman"/>
          <w:b/>
          <w:color w:val="FF0000"/>
          <w:sz w:val="44"/>
          <w:szCs w:val="44"/>
        </w:rPr>
        <w:t>Тема: «Скоро лето»</w:t>
      </w:r>
    </w:p>
    <w:p w:rsidR="007C4108" w:rsidRDefault="007C4108" w:rsidP="007C41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4871">
        <w:rPr>
          <w:rFonts w:ascii="Times New Roman" w:hAnsi="Times New Roman" w:cs="Times New Roman"/>
          <w:b/>
          <w:sz w:val="28"/>
          <w:szCs w:val="28"/>
        </w:rPr>
        <w:t>1 младшая группа «Колокольчик»</w:t>
      </w:r>
    </w:p>
    <w:p w:rsidR="00D94871" w:rsidRPr="00D94871" w:rsidRDefault="00D94871" w:rsidP="007C41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108" w:rsidRDefault="007C4108" w:rsidP="007C410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Воспитател</w:t>
      </w:r>
      <w:r w:rsidR="007E4D99">
        <w:rPr>
          <w:rFonts w:ascii="Times New Roman" w:hAnsi="Times New Roman" w:cs="Times New Roman"/>
          <w:sz w:val="28"/>
          <w:szCs w:val="28"/>
          <w:u w:val="single"/>
        </w:rPr>
        <w:t>и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Pr="006F5463">
        <w:rPr>
          <w:rFonts w:ascii="Times New Roman" w:hAnsi="Times New Roman" w:cs="Times New Roman"/>
          <w:sz w:val="28"/>
          <w:szCs w:val="28"/>
        </w:rPr>
        <w:t>Жукова Наталья Павловна</w:t>
      </w:r>
    </w:p>
    <w:p w:rsidR="007C4108" w:rsidRDefault="007C4108" w:rsidP="007C410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Копейченко Кристина Александровна</w:t>
      </w:r>
    </w:p>
    <w:p w:rsidR="007E4D99" w:rsidRPr="007E4D99" w:rsidRDefault="007C4108" w:rsidP="007E4D99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i/>
          <w:color w:val="00B050"/>
          <w:sz w:val="36"/>
          <w:szCs w:val="36"/>
          <w:u w:val="single"/>
        </w:rPr>
      </w:pPr>
      <w:r w:rsidRPr="007E21F3">
        <w:rPr>
          <w:rFonts w:ascii="Times New Roman" w:hAnsi="Times New Roman" w:cs="Times New Roman"/>
          <w:b/>
          <w:i/>
          <w:color w:val="00B050"/>
          <w:sz w:val="36"/>
          <w:szCs w:val="36"/>
          <w:u w:val="single"/>
        </w:rPr>
        <w:t>Читаем и общаемся.</w:t>
      </w:r>
    </w:p>
    <w:p w:rsidR="00657A0A" w:rsidRDefault="00657A0A" w:rsidP="00657A0A">
      <w:pPr>
        <w:pStyle w:val="a3"/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</w:pPr>
    </w:p>
    <w:p w:rsidR="00657A0A" w:rsidRPr="007E4D99" w:rsidRDefault="00657A0A" w:rsidP="00657A0A">
      <w:pPr>
        <w:pStyle w:val="a3"/>
        <w:rPr>
          <w:rFonts w:ascii="Times New Roman" w:hAnsi="Times New Roman" w:cs="Times New Roman"/>
          <w:b/>
          <w:i/>
          <w:color w:val="00B050"/>
          <w:sz w:val="36"/>
          <w:szCs w:val="36"/>
          <w:u w:val="single"/>
        </w:rPr>
      </w:pPr>
      <w:proofErr w:type="gramStart"/>
      <w:r w:rsidRPr="007E4D99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Русская народная сказка «Маша и медведь» (</w:t>
      </w:r>
      <w:proofErr w:type="spellStart"/>
      <w:r w:rsidRPr="007E4D99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обраб</w:t>
      </w:r>
      <w:proofErr w:type="spellEnd"/>
      <w:r w:rsidRPr="007E4D99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.</w:t>
      </w:r>
      <w:proofErr w:type="gramEnd"/>
      <w:r w:rsidRPr="007E4D99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 xml:space="preserve"> </w:t>
      </w:r>
      <w:proofErr w:type="gramStart"/>
      <w:r w:rsidRPr="007E4D99">
        <w:rPr>
          <w:rFonts w:ascii="Arial" w:hAnsi="Arial" w:cs="Arial"/>
          <w:b/>
          <w:color w:val="000000"/>
          <w:sz w:val="27"/>
          <w:szCs w:val="27"/>
          <w:shd w:val="clear" w:color="auto" w:fill="FFFFFF"/>
        </w:rPr>
        <w:t>М. Булатова).</w:t>
      </w:r>
      <w:proofErr w:type="gramEnd"/>
    </w:p>
    <w:p w:rsidR="00D94871" w:rsidRDefault="00657A0A" w:rsidP="00D94871">
      <w:pPr>
        <w:pStyle w:val="a6"/>
        <w:numPr>
          <w:ilvl w:val="0"/>
          <w:numId w:val="0"/>
        </w:numPr>
        <w:ind w:left="30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hyperlink r:id="rId7" w:history="1">
        <w:r w:rsidRPr="00940CB9">
          <w:rPr>
            <w:rStyle w:val="a9"/>
            <w:rFonts w:ascii="Times New Roman" w:hAnsi="Times New Roman" w:cs="Times New Roman"/>
            <w:sz w:val="28"/>
            <w:szCs w:val="28"/>
          </w:rPr>
          <w:t>https://mishka-knizhka.ru/skazki-dlay-detey/russkie-narodnye-skazki/russkie-skazki-pro-zhivotnyh/masha-i-medved/</w:t>
        </w:r>
      </w:hyperlink>
    </w:p>
    <w:p w:rsidR="00D94871" w:rsidRDefault="007E4D99" w:rsidP="00D94871">
      <w:pPr>
        <w:pStyle w:val="a6"/>
        <w:numPr>
          <w:ilvl w:val="0"/>
          <w:numId w:val="0"/>
        </w:numPr>
        <w:spacing w:after="0"/>
        <w:ind w:left="300" w:firstLine="408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DF2508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Напомните ребенку, какие сказки он уже знает. Затем прочитайте сказку «Маша и медведь» так, чтобы малыш не остался равнодушным к судьбе девочки, попавшей к медведю, чтобы от души порадовался ее выдумке залезть в короб с пирожками и благополучному возвращению к бабушке и дедушке.</w:t>
      </w:r>
    </w:p>
    <w:p w:rsidR="00657A0A" w:rsidRPr="00D94871" w:rsidRDefault="00657A0A" w:rsidP="00D94871">
      <w:pPr>
        <w:pStyle w:val="a6"/>
        <w:numPr>
          <w:ilvl w:val="0"/>
          <w:numId w:val="0"/>
        </w:numPr>
        <w:spacing w:after="0"/>
        <w:ind w:left="300" w:firstLine="4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2508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После прочтения сказки показать ребенку иллюстрации</w:t>
      </w:r>
      <w:r w:rsidRPr="00DF25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57A0A" w:rsidRPr="00DF2508" w:rsidRDefault="00657A0A" w:rsidP="00D94871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DF2508">
        <w:rPr>
          <w:color w:val="000000"/>
          <w:sz w:val="28"/>
          <w:szCs w:val="28"/>
          <w:shd w:val="clear" w:color="auto" w:fill="FFFFFF"/>
        </w:rPr>
        <w:t xml:space="preserve"> </w:t>
      </w:r>
      <w:r w:rsidRPr="00DF2508">
        <w:rPr>
          <w:color w:val="000000"/>
          <w:sz w:val="28"/>
          <w:szCs w:val="28"/>
        </w:rPr>
        <w:t>Далее предложите малышу вспомнить сказку. Поинтересуйтесь у ребенка, как он думает, испугалась ли маленькая девочка, когда медведь в свою избушку вернулся. (Зачит</w:t>
      </w:r>
      <w:r w:rsidR="00DF2508" w:rsidRPr="00DF2508">
        <w:rPr>
          <w:color w:val="000000"/>
          <w:sz w:val="28"/>
          <w:szCs w:val="28"/>
        </w:rPr>
        <w:t>а</w:t>
      </w:r>
      <w:r w:rsidRPr="00DF2508">
        <w:rPr>
          <w:color w:val="000000"/>
          <w:sz w:val="28"/>
          <w:szCs w:val="28"/>
        </w:rPr>
        <w:t>т</w:t>
      </w:r>
      <w:r w:rsidR="00DF2508" w:rsidRPr="00DF2508">
        <w:rPr>
          <w:color w:val="000000"/>
          <w:sz w:val="28"/>
          <w:szCs w:val="28"/>
        </w:rPr>
        <w:t>ь</w:t>
      </w:r>
      <w:r w:rsidRPr="00DF2508">
        <w:rPr>
          <w:color w:val="000000"/>
          <w:sz w:val="28"/>
          <w:szCs w:val="28"/>
        </w:rPr>
        <w:t xml:space="preserve"> соответствующий отрывок.)</w:t>
      </w:r>
      <w:r w:rsidR="00DF2508">
        <w:rPr>
          <w:color w:val="000000"/>
          <w:sz w:val="28"/>
          <w:szCs w:val="28"/>
        </w:rPr>
        <w:t xml:space="preserve"> </w:t>
      </w:r>
      <w:r w:rsidR="00DF2508" w:rsidRPr="00DF2508">
        <w:rPr>
          <w:color w:val="000000"/>
          <w:sz w:val="28"/>
          <w:szCs w:val="28"/>
        </w:rPr>
        <w:t>Уточнить,</w:t>
      </w:r>
      <w:r w:rsidRPr="00DF2508">
        <w:rPr>
          <w:color w:val="000000"/>
          <w:sz w:val="28"/>
          <w:szCs w:val="28"/>
        </w:rPr>
        <w:t xml:space="preserve"> как Машенька медведя перехитрила?</w:t>
      </w:r>
    </w:p>
    <w:p w:rsidR="00657A0A" w:rsidRDefault="00657A0A" w:rsidP="00BE52A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4871" w:rsidRPr="00657A0A" w:rsidRDefault="00D94871" w:rsidP="00BE52A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E52A0" w:rsidRPr="007E21F3" w:rsidRDefault="00BE52A0" w:rsidP="00BE52A0">
      <w:pPr>
        <w:rPr>
          <w:rFonts w:ascii="Times New Roman" w:hAnsi="Times New Roman" w:cs="Times New Roman"/>
          <w:color w:val="0070C0"/>
          <w:sz w:val="36"/>
          <w:szCs w:val="36"/>
          <w:u w:val="single"/>
        </w:rPr>
      </w:pPr>
      <w:r w:rsidRPr="007E21F3">
        <w:rPr>
          <w:rFonts w:ascii="Times New Roman" w:hAnsi="Times New Roman" w:cs="Times New Roman"/>
          <w:b/>
          <w:i/>
          <w:color w:val="0070C0"/>
          <w:sz w:val="36"/>
          <w:szCs w:val="36"/>
          <w:u w:val="single"/>
        </w:rPr>
        <w:lastRenderedPageBreak/>
        <w:t>2. Развиваем мелкую моторику.</w:t>
      </w:r>
    </w:p>
    <w:p w:rsidR="00BE52A0" w:rsidRPr="00BE52A0" w:rsidRDefault="00BE52A0" w:rsidP="00BE52A0">
      <w:pPr>
        <w:rPr>
          <w:rFonts w:ascii="Times New Roman" w:hAnsi="Times New Roman" w:cs="Times New Roman"/>
          <w:sz w:val="28"/>
          <w:szCs w:val="28"/>
        </w:rPr>
      </w:pPr>
    </w:p>
    <w:p w:rsidR="00647E22" w:rsidRDefault="00D64AED" w:rsidP="00D64A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09485" cy="7809502"/>
            <wp:effectExtent l="19050" t="0" r="715" b="0"/>
            <wp:docPr id="3" name="Рисунок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72" cy="780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29C" w:rsidRPr="00C63B86" w:rsidRDefault="00D2129C" w:rsidP="00D64AED">
      <w:pPr>
        <w:rPr>
          <w:rFonts w:cs="Times New Roman"/>
          <w:b/>
          <w:i/>
          <w:color w:val="00B050"/>
          <w:sz w:val="28"/>
          <w:szCs w:val="28"/>
          <w:u w:val="single"/>
        </w:rPr>
      </w:pPr>
    </w:p>
    <w:p w:rsidR="00D2129C" w:rsidRPr="00C63B86" w:rsidRDefault="00C63B86" w:rsidP="00D2129C">
      <w:pPr>
        <w:jc w:val="center"/>
        <w:rPr>
          <w:noProof/>
          <w:sz w:val="28"/>
          <w:szCs w:val="28"/>
          <w:lang w:eastAsia="ru-RU"/>
        </w:rPr>
      </w:pPr>
      <w:hyperlink r:id="rId9" w:history="1">
        <w:r w:rsidRPr="00C63B86">
          <w:rPr>
            <w:rStyle w:val="a9"/>
            <w:noProof/>
            <w:sz w:val="28"/>
            <w:szCs w:val="28"/>
            <w:lang w:eastAsia="ru-RU"/>
          </w:rPr>
          <w:t>https://www.youtube.com/watch?v=aFoNuWgbdsw&amp;list=PLQv0ZO3tLFD6p9e82eSEalAXE0yySZIaE&amp;index=15</w:t>
        </w:r>
      </w:hyperlink>
    </w:p>
    <w:p w:rsidR="00C63B86" w:rsidRDefault="00C63B86" w:rsidP="00D2129C">
      <w:pPr>
        <w:jc w:val="center"/>
        <w:rPr>
          <w:noProof/>
          <w:lang w:eastAsia="ru-RU"/>
        </w:rPr>
      </w:pPr>
    </w:p>
    <w:p w:rsidR="00D2129C" w:rsidRDefault="00D2129C" w:rsidP="00D2129C">
      <w:pPr>
        <w:jc w:val="center"/>
        <w:rPr>
          <w:noProof/>
          <w:lang w:eastAsia="ru-RU"/>
        </w:rPr>
      </w:pPr>
    </w:p>
    <w:p w:rsidR="00D2129C" w:rsidRDefault="00D2129C" w:rsidP="00D2129C">
      <w:pP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</w:p>
    <w:p w:rsidR="00041E25" w:rsidRPr="007E21F3" w:rsidRDefault="00D2129C" w:rsidP="007E21F3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i/>
          <w:color w:val="0070C0"/>
          <w:sz w:val="36"/>
          <w:szCs w:val="36"/>
          <w:u w:val="single"/>
        </w:rPr>
      </w:pPr>
      <w:r w:rsidRPr="007E21F3">
        <w:rPr>
          <w:rFonts w:ascii="Times New Roman" w:hAnsi="Times New Roman" w:cs="Times New Roman"/>
          <w:b/>
          <w:i/>
          <w:color w:val="0070C0"/>
          <w:sz w:val="36"/>
          <w:szCs w:val="36"/>
          <w:u w:val="single"/>
        </w:rPr>
        <w:t>Творческая мастерская.</w:t>
      </w:r>
    </w:p>
    <w:p w:rsidR="007E21F3" w:rsidRPr="007E21F3" w:rsidRDefault="007E21F3" w:rsidP="007E21F3">
      <w:pPr>
        <w:ind w:left="360"/>
        <w:rPr>
          <w:rFonts w:ascii="Times New Roman" w:hAnsi="Times New Roman" w:cs="Times New Roman"/>
          <w:b/>
          <w:i/>
          <w:color w:val="00B050"/>
          <w:sz w:val="36"/>
          <w:szCs w:val="36"/>
          <w:u w:val="single"/>
        </w:rPr>
      </w:pPr>
    </w:p>
    <w:p w:rsidR="007E21F3" w:rsidRPr="00D94871" w:rsidRDefault="007E21F3" w:rsidP="007E21F3">
      <w:pPr>
        <w:pStyle w:val="a3"/>
        <w:rPr>
          <w:rFonts w:ascii="Times New Roman" w:hAnsi="Times New Roman" w:cs="Times New Roman"/>
          <w:color w:val="7030A0"/>
          <w:sz w:val="32"/>
          <w:szCs w:val="32"/>
        </w:rPr>
      </w:pPr>
      <w:r w:rsidRPr="00D94871">
        <w:rPr>
          <w:rFonts w:ascii="Times New Roman" w:hAnsi="Times New Roman" w:cs="Times New Roman"/>
          <w:color w:val="7030A0"/>
          <w:sz w:val="32"/>
          <w:szCs w:val="32"/>
        </w:rPr>
        <w:t>Рисуем солнышко</w:t>
      </w:r>
    </w:p>
    <w:p w:rsidR="007E21F3" w:rsidRPr="007E21F3" w:rsidRDefault="007E21F3" w:rsidP="007E21F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2129C" w:rsidRDefault="00041E25" w:rsidP="00041E25">
      <w:pPr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6572250" cy="6572250"/>
            <wp:effectExtent l="228600" t="190500" r="209550" b="152400"/>
            <wp:docPr id="6" name="Рисунок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320" cy="6572320"/>
                    </a:xfrm>
                    <a:prstGeom prst="rect">
                      <a:avLst/>
                    </a:prstGeom>
                    <a:ln w="1905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2129C" w:rsidRDefault="00D2129C" w:rsidP="00D2129C">
      <w:pP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</w:p>
    <w:p w:rsidR="007E21F3" w:rsidRDefault="007E21F3" w:rsidP="007E21F3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E21F3" w:rsidRDefault="007E21F3" w:rsidP="007E21F3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E21F3" w:rsidRPr="00D94871" w:rsidRDefault="007E21F3" w:rsidP="007E21F3">
      <w:pPr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</w:pPr>
    </w:p>
    <w:p w:rsidR="00D2129C" w:rsidRPr="00D94871" w:rsidRDefault="007E21F3" w:rsidP="007E21F3">
      <w:pPr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</w:pPr>
      <w:r w:rsidRPr="00D94871"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lastRenderedPageBreak/>
        <w:t>Лепим из пластилина улитку</w:t>
      </w:r>
    </w:p>
    <w:p w:rsidR="007E21F3" w:rsidRDefault="007E21F3" w:rsidP="007E21F3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E21F3" w:rsidRPr="007E21F3" w:rsidRDefault="007E21F3" w:rsidP="007E21F3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64AED" w:rsidRDefault="00041E25" w:rsidP="00D212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26814" cy="5410200"/>
            <wp:effectExtent l="228600" t="209550" r="221636" b="1714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14" cy="5410200"/>
                    </a:xfrm>
                    <a:prstGeom prst="rect">
                      <a:avLst/>
                    </a:prstGeom>
                    <a:ln w="1905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E21F3" w:rsidRDefault="007E21F3" w:rsidP="00041E25">
      <w:pP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</w:p>
    <w:p w:rsidR="007E21F3" w:rsidRDefault="007E21F3" w:rsidP="00041E25">
      <w:pP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</w:p>
    <w:p w:rsidR="007E21F3" w:rsidRDefault="007E21F3" w:rsidP="00041E25">
      <w:pP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</w:p>
    <w:p w:rsidR="007E21F3" w:rsidRDefault="007E21F3" w:rsidP="00041E25">
      <w:pP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</w:p>
    <w:p w:rsidR="007E21F3" w:rsidRDefault="007E21F3" w:rsidP="00041E25">
      <w:pP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</w:p>
    <w:p w:rsidR="007E21F3" w:rsidRDefault="007E21F3" w:rsidP="00041E25">
      <w:pP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</w:p>
    <w:p w:rsidR="007E21F3" w:rsidRDefault="007E21F3" w:rsidP="00041E25">
      <w:pP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</w:p>
    <w:p w:rsidR="007E21F3" w:rsidRDefault="007E21F3" w:rsidP="00041E25">
      <w:pP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</w:p>
    <w:p w:rsidR="00041E25" w:rsidRPr="007E21F3" w:rsidRDefault="00041E25" w:rsidP="00041E25">
      <w:pPr>
        <w:rPr>
          <w:rFonts w:ascii="Times New Roman" w:hAnsi="Times New Roman" w:cs="Times New Roman"/>
          <w:b/>
          <w:i/>
          <w:color w:val="0070C0"/>
          <w:sz w:val="36"/>
          <w:szCs w:val="36"/>
          <w:u w:val="single"/>
        </w:rPr>
      </w:pPr>
      <w:r w:rsidRPr="007E21F3">
        <w:rPr>
          <w:rFonts w:ascii="Times New Roman" w:hAnsi="Times New Roman" w:cs="Times New Roman"/>
          <w:b/>
          <w:i/>
          <w:color w:val="0070C0"/>
          <w:sz w:val="36"/>
          <w:szCs w:val="36"/>
          <w:u w:val="single"/>
        </w:rPr>
        <w:lastRenderedPageBreak/>
        <w:t>4.Закрепл</w:t>
      </w:r>
      <w:r w:rsidR="007E21F3" w:rsidRPr="007E21F3">
        <w:rPr>
          <w:rFonts w:ascii="Times New Roman" w:hAnsi="Times New Roman" w:cs="Times New Roman"/>
          <w:b/>
          <w:i/>
          <w:color w:val="0070C0"/>
          <w:sz w:val="36"/>
          <w:szCs w:val="36"/>
          <w:u w:val="single"/>
        </w:rPr>
        <w:t xml:space="preserve">яем </w:t>
      </w:r>
      <w:r w:rsidRPr="007E21F3">
        <w:rPr>
          <w:rFonts w:ascii="Times New Roman" w:hAnsi="Times New Roman" w:cs="Times New Roman"/>
          <w:b/>
          <w:i/>
          <w:color w:val="0070C0"/>
          <w:sz w:val="36"/>
          <w:szCs w:val="36"/>
          <w:u w:val="single"/>
        </w:rPr>
        <w:t xml:space="preserve"> знани</w:t>
      </w:r>
      <w:r w:rsidR="007E21F3" w:rsidRPr="007E21F3">
        <w:rPr>
          <w:rFonts w:ascii="Times New Roman" w:hAnsi="Times New Roman" w:cs="Times New Roman"/>
          <w:b/>
          <w:i/>
          <w:color w:val="0070C0"/>
          <w:sz w:val="36"/>
          <w:szCs w:val="36"/>
          <w:u w:val="single"/>
        </w:rPr>
        <w:t>я</w:t>
      </w:r>
      <w:r w:rsidRPr="007E21F3">
        <w:rPr>
          <w:rFonts w:ascii="Times New Roman" w:hAnsi="Times New Roman" w:cs="Times New Roman"/>
          <w:b/>
          <w:i/>
          <w:color w:val="0070C0"/>
          <w:sz w:val="36"/>
          <w:szCs w:val="36"/>
          <w:u w:val="single"/>
        </w:rPr>
        <w:t xml:space="preserve"> по элементарным математическим представлениям.</w:t>
      </w:r>
    </w:p>
    <w:p w:rsidR="00041E25" w:rsidRDefault="006B4B33" w:rsidP="007E21F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20316" cy="4283540"/>
            <wp:effectExtent l="228600" t="228600" r="242570" b="250825"/>
            <wp:docPr id="8" name="Рисунок 8" descr="https://static.my-shop.ru/product/f6/339/338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my-shop.ru/product/f6/339/3383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172" cy="4284930"/>
                    </a:xfrm>
                    <a:prstGeom prst="rect">
                      <a:avLst/>
                    </a:prstGeom>
                    <a:ln w="1905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B4B33" w:rsidRDefault="00AF2075" w:rsidP="006B4B33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91473" cy="3825656"/>
            <wp:effectExtent l="228600" t="228600" r="209327" b="193894"/>
            <wp:docPr id="10" name="Рисунок 10" descr="https://azbukivedia.ru/wa-data/public/shop/products/36/31/13136/images/30328/30328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zbukivedia.ru/wa-data/public/shop/products/36/31/13136/images/30328/30328.9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463" cy="3828739"/>
                    </a:xfrm>
                    <a:prstGeom prst="rect">
                      <a:avLst/>
                    </a:prstGeom>
                    <a:ln w="1905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F2075" w:rsidRDefault="00AF2075" w:rsidP="006B4B3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F2075" w:rsidRPr="007E21F3" w:rsidRDefault="00AF2075" w:rsidP="00AF2075">
      <w:pPr>
        <w:jc w:val="both"/>
        <w:rPr>
          <w:rFonts w:ascii="Times New Roman" w:hAnsi="Times New Roman" w:cs="Times New Roman"/>
          <w:b/>
          <w:i/>
          <w:color w:val="0070C0"/>
          <w:sz w:val="36"/>
          <w:szCs w:val="36"/>
          <w:u w:val="single"/>
        </w:rPr>
      </w:pPr>
      <w:r w:rsidRPr="007E21F3">
        <w:rPr>
          <w:rFonts w:ascii="Times New Roman" w:hAnsi="Times New Roman" w:cs="Times New Roman"/>
          <w:b/>
          <w:i/>
          <w:color w:val="0070C0"/>
          <w:sz w:val="36"/>
          <w:szCs w:val="36"/>
          <w:u w:val="single"/>
        </w:rPr>
        <w:lastRenderedPageBreak/>
        <w:t>5. На зарядку становись!</w:t>
      </w:r>
    </w:p>
    <w:p w:rsidR="00AF2075" w:rsidRPr="00C63B86" w:rsidRDefault="00C63B86" w:rsidP="006B4B33">
      <w:pPr>
        <w:rPr>
          <w:rFonts w:ascii="Times New Roman" w:hAnsi="Times New Roman" w:cs="Times New Roman"/>
          <w:b/>
          <w:color w:val="00B0F0"/>
          <w:sz w:val="28"/>
          <w:szCs w:val="28"/>
        </w:rPr>
      </w:pPr>
      <w:hyperlink r:id="rId14" w:history="1">
        <w:r w:rsidRPr="00C63B86">
          <w:rPr>
            <w:rStyle w:val="a9"/>
            <w:rFonts w:ascii="Times New Roman" w:hAnsi="Times New Roman" w:cs="Times New Roman"/>
            <w:b/>
            <w:color w:val="00B0F0"/>
            <w:sz w:val="28"/>
            <w:szCs w:val="28"/>
          </w:rPr>
          <w:t>https://yandex.ru/video/preview/?filmId=10246302226767412084&amp;text=зарядка+для+самых+маленьких+от+0+до+года+до+3+лет+видео&amp;path=wizard&amp;parent-reqid=1589982266888677-1158690386817650335100130-production-app-host-sas-web-yp-139&amp;redircnt=1589982271.1</w:t>
        </w:r>
      </w:hyperlink>
      <w:r w:rsidRPr="00C63B86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</w:p>
    <w:p w:rsidR="00AE5538" w:rsidRDefault="00AE5538" w:rsidP="00C63B86">
      <w:pPr>
        <w:rPr>
          <w:rFonts w:ascii="Times New Roman" w:hAnsi="Times New Roman" w:cs="Times New Roman"/>
          <w:sz w:val="28"/>
          <w:szCs w:val="28"/>
        </w:rPr>
      </w:pPr>
    </w:p>
    <w:p w:rsidR="00041E25" w:rsidRPr="00AE5538" w:rsidRDefault="00AE5538" w:rsidP="00AE5538">
      <w:pPr>
        <w:jc w:val="center"/>
        <w:rPr>
          <w:rFonts w:ascii="Times New Roman" w:hAnsi="Times New Roman" w:cs="Times New Roman"/>
          <w:b/>
          <w:color w:val="70AD47" w:themeColor="accent6"/>
          <w:sz w:val="32"/>
          <w:szCs w:val="32"/>
          <w:u w:val="single"/>
        </w:rPr>
      </w:pPr>
      <w:r w:rsidRPr="00AE5538">
        <w:rPr>
          <w:rFonts w:ascii="Times New Roman" w:hAnsi="Times New Roman" w:cs="Times New Roman"/>
          <w:b/>
          <w:color w:val="70AD47" w:themeColor="accent6"/>
          <w:sz w:val="32"/>
          <w:szCs w:val="32"/>
          <w:u w:val="single"/>
        </w:rPr>
        <w:t>Дыхательная гимнастика для малышей</w:t>
      </w:r>
    </w:p>
    <w:p w:rsidR="00FC5E22" w:rsidRDefault="00FC5E22" w:rsidP="00041E25">
      <w:pPr>
        <w:jc w:val="center"/>
        <w:rPr>
          <w:noProof/>
          <w:lang w:eastAsia="ru-RU"/>
        </w:rPr>
      </w:pPr>
    </w:p>
    <w:p w:rsidR="00041E25" w:rsidRDefault="00AE5538" w:rsidP="00041E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49134"/>
            <wp:effectExtent l="133350" t="114300" r="117475" b="142240"/>
            <wp:docPr id="12" name="Рисунок 12" descr="https://myslide.ru/documents_4/cd7e68edba46460efd1a2954fcfb5b0d/img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slide.ru/documents_4/cd7e68edba46460efd1a2954fcfb5b0d/img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1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C5E22" w:rsidRDefault="00FC5E22" w:rsidP="00041E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5E22" w:rsidRPr="00C63B86" w:rsidRDefault="00FC5E22" w:rsidP="00FC5E22">
      <w:pPr>
        <w:rPr>
          <w:rFonts w:ascii="Times New Roman" w:hAnsi="Times New Roman" w:cs="Times New Roman"/>
          <w:b/>
          <w:i/>
          <w:color w:val="0070C0"/>
          <w:sz w:val="36"/>
          <w:szCs w:val="36"/>
          <w:u w:val="single"/>
        </w:rPr>
      </w:pPr>
      <w:r w:rsidRPr="00C63B86">
        <w:rPr>
          <w:rFonts w:ascii="Times New Roman" w:hAnsi="Times New Roman" w:cs="Times New Roman"/>
          <w:b/>
          <w:i/>
          <w:color w:val="0070C0"/>
          <w:sz w:val="36"/>
          <w:szCs w:val="36"/>
          <w:u w:val="single"/>
        </w:rPr>
        <w:t>6. Играем вместе!</w:t>
      </w:r>
    </w:p>
    <w:p w:rsidR="00FC5E22" w:rsidRPr="007E21F3" w:rsidRDefault="00FC5E22" w:rsidP="00FC5E22">
      <w:pPr>
        <w:pStyle w:val="a3"/>
        <w:numPr>
          <w:ilvl w:val="0"/>
          <w:numId w:val="1"/>
        </w:numPr>
        <w:ind w:left="142" w:firstLine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7E21F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Играть в мяч - подходят любые игры, где нужно бросать, ловить, отбивать мяч рукой или ногой.</w:t>
      </w:r>
    </w:p>
    <w:p w:rsidR="00FC5E22" w:rsidRPr="007E21F3" w:rsidRDefault="00FC5E22" w:rsidP="00FC5E22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7E21F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Любые варианты игр, где есть команды «старт» и «стоп». Например, бежать наперегонки до угла дома: «На старт, внимание, марш».</w:t>
      </w:r>
    </w:p>
    <w:p w:rsidR="00FC5E22" w:rsidRPr="007E21F3" w:rsidRDefault="00FC5E22" w:rsidP="00FC5E22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7E21F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Хлопать ладонями мыльные пузыри.</w:t>
      </w:r>
    </w:p>
    <w:p w:rsidR="00FC5E22" w:rsidRPr="007E21F3" w:rsidRDefault="00FC5E22" w:rsidP="00FC5E22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7E21F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Строить «шалаши» из стульев, одеял, подушек и сидеть в них.</w:t>
      </w:r>
    </w:p>
    <w:p w:rsidR="007E21F3" w:rsidRPr="00C63B86" w:rsidRDefault="00FC5E22" w:rsidP="007E21F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 w:rsidRPr="007E21F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Играть с воздушными шарами (подрабатывать, ловить, перебрасывать через забор)</w:t>
      </w:r>
    </w:p>
    <w:p w:rsidR="007E21F3" w:rsidRDefault="007E21F3" w:rsidP="007E21F3">
      <w:pPr>
        <w:rPr>
          <w:rFonts w:ascii="Times New Roman" w:hAnsi="Times New Roman" w:cs="Times New Roman"/>
          <w:b/>
          <w:i/>
          <w:color w:val="0070C0"/>
          <w:sz w:val="36"/>
          <w:szCs w:val="36"/>
          <w:u w:val="single"/>
        </w:rPr>
      </w:pPr>
      <w:r w:rsidRPr="007E21F3">
        <w:rPr>
          <w:rFonts w:ascii="Times New Roman" w:hAnsi="Times New Roman" w:cs="Times New Roman"/>
          <w:b/>
          <w:i/>
          <w:color w:val="0070C0"/>
          <w:sz w:val="36"/>
          <w:szCs w:val="36"/>
          <w:u w:val="single"/>
        </w:rPr>
        <w:lastRenderedPageBreak/>
        <w:t>7. Поем вместе!</w:t>
      </w:r>
    </w:p>
    <w:p w:rsidR="00C63B86" w:rsidRDefault="00C63B86" w:rsidP="00C63B86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2757A3" w:rsidRPr="00C63B86" w:rsidRDefault="00C63B86" w:rsidP="00C63B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B86">
        <w:rPr>
          <w:rFonts w:ascii="Times New Roman" w:hAnsi="Times New Roman" w:cs="Times New Roman"/>
          <w:b/>
          <w:sz w:val="28"/>
          <w:szCs w:val="28"/>
        </w:rPr>
        <w:t>«Неваляшки»</w:t>
      </w:r>
    </w:p>
    <w:p w:rsidR="00C63B86" w:rsidRPr="00C63B86" w:rsidRDefault="00C63B86" w:rsidP="00C63B86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2757A3" w:rsidRPr="00C63B86" w:rsidRDefault="00C63B86" w:rsidP="007E21F3">
      <w:pPr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</w:pPr>
      <w:r w:rsidRPr="00C63B86"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  <w:t>https://www.youtube.com/watch?v=gkXFQWzgLaY&amp;list=PLQv0ZO3tLFD6p9e82eSEalAXE0yySZIaE&amp;index=4</w:t>
      </w:r>
    </w:p>
    <w:p w:rsidR="007E21F3" w:rsidRPr="00C63B86" w:rsidRDefault="007E21F3" w:rsidP="007E21F3">
      <w:pPr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</w:pPr>
    </w:p>
    <w:p w:rsidR="00AE5538" w:rsidRPr="00BE52A0" w:rsidRDefault="00C63B86" w:rsidP="00041E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756875" cy="5419725"/>
            <wp:effectExtent l="19050" t="0" r="5875" b="0"/>
            <wp:docPr id="13" name="Рисунок 13" descr="https://zabavniki.club/wp-content/uploads/2018/07/nevalyashka_8_2404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zabavniki.club/wp-content/uploads/2018/07/nevalyashka_8_240418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414" t="17174" r="2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875" cy="541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AE5538" w:rsidRPr="00BE52A0" w:rsidSect="007E21F3">
      <w:pgSz w:w="11906" w:h="16838"/>
      <w:pgMar w:top="568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61AB9"/>
    <w:multiLevelType w:val="hybridMultilevel"/>
    <w:tmpl w:val="09E268D0"/>
    <w:lvl w:ilvl="0" w:tplc="6E00554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1456A81"/>
    <w:multiLevelType w:val="hybridMultilevel"/>
    <w:tmpl w:val="7C16C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62EB"/>
    <w:rsid w:val="00041E25"/>
    <w:rsid w:val="000428DF"/>
    <w:rsid w:val="002757A3"/>
    <w:rsid w:val="002C2F0D"/>
    <w:rsid w:val="00647E22"/>
    <w:rsid w:val="00657A0A"/>
    <w:rsid w:val="006B4B33"/>
    <w:rsid w:val="007C4108"/>
    <w:rsid w:val="007E21F3"/>
    <w:rsid w:val="007E4D99"/>
    <w:rsid w:val="00A15A64"/>
    <w:rsid w:val="00AB1B6B"/>
    <w:rsid w:val="00AE5538"/>
    <w:rsid w:val="00AF2075"/>
    <w:rsid w:val="00BE52A0"/>
    <w:rsid w:val="00C63B86"/>
    <w:rsid w:val="00D2129C"/>
    <w:rsid w:val="00D64AED"/>
    <w:rsid w:val="00D94871"/>
    <w:rsid w:val="00DD779D"/>
    <w:rsid w:val="00DF2508"/>
    <w:rsid w:val="00E13826"/>
    <w:rsid w:val="00FA62EB"/>
    <w:rsid w:val="00FC5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1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5E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2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1F3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link w:val="a7"/>
    <w:uiPriority w:val="11"/>
    <w:qFormat/>
    <w:rsid w:val="007E4D99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E4D9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7E4D99"/>
    <w:rPr>
      <w:b/>
      <w:bCs/>
    </w:rPr>
  </w:style>
  <w:style w:type="character" w:styleId="a9">
    <w:name w:val="Hyperlink"/>
    <w:basedOn w:val="a0"/>
    <w:uiPriority w:val="99"/>
    <w:unhideWhenUsed/>
    <w:rsid w:val="00657A0A"/>
    <w:rPr>
      <w:color w:val="0563C1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657A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66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mishka-knizhka.ru/skazki-dlay-detey/russkie-narodnye-skazki/russkie-skazki-pro-zhivotnyh/masha-i-medved/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aFoNuWgbdsw&amp;list=PLQv0ZO3tLFD6p9e82eSEalAXE0yySZIaE&amp;index=15" TargetMode="External"/><Relationship Id="rId14" Type="http://schemas.openxmlformats.org/officeDocument/2006/relationships/hyperlink" Target="https://yandex.ru/video/preview/?filmId=10246302226767412084&amp;text=&#1079;&#1072;&#1088;&#1103;&#1076;&#1082;&#1072;+&#1076;&#1083;&#1103;+&#1089;&#1072;&#1084;&#1099;&#1093;+&#1084;&#1072;&#1083;&#1077;&#1085;&#1100;&#1082;&#1080;&#1093;+&#1086;&#1090;+0+&#1076;&#1086;+&#1075;&#1086;&#1076;&#1072;+&#1076;&#1086;+3+&#1083;&#1077;&#1090;+&#1074;&#1080;&#1076;&#1077;&#1086;&amp;path=wizard&amp;parent-reqid=1589982266888677-1158690386817650335100130-production-app-host-sas-web-yp-139&amp;redircnt=1589982271.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31664D-4DDE-4B3D-BD00-01129C6B8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7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 Эдингер</dc:creator>
  <cp:keywords/>
  <dc:description/>
  <cp:lastModifiedBy>Сергей</cp:lastModifiedBy>
  <cp:revision>8</cp:revision>
  <dcterms:created xsi:type="dcterms:W3CDTF">2020-05-17T17:10:00Z</dcterms:created>
  <dcterms:modified xsi:type="dcterms:W3CDTF">2020-05-20T13:48:00Z</dcterms:modified>
</cp:coreProperties>
</file>